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88" w:rsidRPr="00C52D62" w:rsidRDefault="0055678F" w:rsidP="000C0B88">
      <w:pPr>
        <w:spacing w:line="240" w:lineRule="auto"/>
        <w:jc w:val="right"/>
        <w:rPr>
          <w:b/>
        </w:rPr>
      </w:pPr>
      <w:r w:rsidRPr="0055678F">
        <w:rPr>
          <w:b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3.25pt;margin-top:8.9pt;width:46.15pt;height:50.4pt;z-index:251658240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8" DrawAspect="Content" ObjectID="_1705994824" r:id="rId9"/>
        </w:pict>
      </w:r>
    </w:p>
    <w:p w:rsidR="000C0B88" w:rsidRPr="00FA0BD4" w:rsidRDefault="000C0B88" w:rsidP="000C0B88">
      <w:pPr>
        <w:spacing w:line="240" w:lineRule="auto"/>
        <w:jc w:val="center"/>
        <w:rPr>
          <w:szCs w:val="20"/>
        </w:rPr>
      </w:pPr>
      <w:r w:rsidRPr="00FA0BD4">
        <w:rPr>
          <w:szCs w:val="20"/>
        </w:rPr>
        <w:t>ЧЕЛЯБИНСКАЯ    ОБЛАСТЬ</w:t>
      </w:r>
    </w:p>
    <w:p w:rsidR="000C0B88" w:rsidRPr="00FA0BD4" w:rsidRDefault="000C0B88" w:rsidP="000C0B88">
      <w:pPr>
        <w:spacing w:line="240" w:lineRule="auto"/>
        <w:jc w:val="center"/>
        <w:rPr>
          <w:sz w:val="4"/>
          <w:szCs w:val="20"/>
        </w:rPr>
      </w:pPr>
    </w:p>
    <w:p w:rsidR="000C0B88" w:rsidRPr="00FA0BD4" w:rsidRDefault="000C0B88" w:rsidP="000C0B88">
      <w:pPr>
        <w:spacing w:line="240" w:lineRule="auto"/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>СОБРАНИЕ  ДЕПУТАТОВ ЗЛАТОУСТОВСКОГО</w:t>
      </w:r>
    </w:p>
    <w:p w:rsidR="000C0B88" w:rsidRPr="00FA0BD4" w:rsidRDefault="000C0B88" w:rsidP="000C0B88">
      <w:pPr>
        <w:spacing w:line="240" w:lineRule="auto"/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 xml:space="preserve">ГОРОДСКОГО ОКРУГА </w:t>
      </w:r>
    </w:p>
    <w:p w:rsidR="000C0B88" w:rsidRPr="00FA0BD4" w:rsidRDefault="000C0B88" w:rsidP="000C0B88">
      <w:pPr>
        <w:pBdr>
          <w:bottom w:val="single" w:sz="12" w:space="1" w:color="auto"/>
        </w:pBdr>
        <w:spacing w:line="240" w:lineRule="auto"/>
        <w:jc w:val="center"/>
        <w:rPr>
          <w:b/>
          <w:sz w:val="20"/>
          <w:szCs w:val="20"/>
        </w:rPr>
      </w:pPr>
    </w:p>
    <w:p w:rsidR="000C0B88" w:rsidRPr="00FA0BD4" w:rsidRDefault="000C0B88" w:rsidP="000C0B88">
      <w:pPr>
        <w:spacing w:line="240" w:lineRule="auto"/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D006F7" w:rsidRPr="000C0B88" w:rsidRDefault="00D006F7" w:rsidP="003F6779">
      <w:pPr>
        <w:spacing w:line="240" w:lineRule="auto"/>
        <w:ind w:firstLine="567"/>
        <w:rPr>
          <w:b/>
          <w:sz w:val="20"/>
        </w:rPr>
      </w:pPr>
    </w:p>
    <w:p w:rsidR="005A09B5" w:rsidRDefault="001546E4" w:rsidP="00EF2C07">
      <w:pPr>
        <w:spacing w:line="240" w:lineRule="auto"/>
        <w:jc w:val="left"/>
        <w:rPr>
          <w:b/>
        </w:rPr>
      </w:pPr>
      <w:r>
        <w:rPr>
          <w:b/>
        </w:rPr>
        <w:t xml:space="preserve">№ </w:t>
      </w:r>
      <w:r w:rsidR="00D006F7" w:rsidRPr="003F6779">
        <w:rPr>
          <w:b/>
        </w:rPr>
        <w:t xml:space="preserve">                    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</w:t>
      </w:r>
      <w:r w:rsidR="00EF2C07">
        <w:rPr>
          <w:b/>
        </w:rPr>
        <w:t xml:space="preserve">         </w:t>
      </w:r>
      <w:r w:rsidR="00DD3B84">
        <w:rPr>
          <w:b/>
        </w:rPr>
        <w:t xml:space="preserve">                   </w:t>
      </w:r>
      <w:r w:rsidR="00EF2C07">
        <w:rPr>
          <w:b/>
        </w:rPr>
        <w:t xml:space="preserve">   от               </w:t>
      </w:r>
      <w:r w:rsidR="00D006F7" w:rsidRPr="003F6779">
        <w:rPr>
          <w:b/>
        </w:rPr>
        <w:t>2022</w:t>
      </w:r>
      <w:r>
        <w:rPr>
          <w:b/>
        </w:rPr>
        <w:t xml:space="preserve"> </w:t>
      </w:r>
      <w:r w:rsidR="00D006F7" w:rsidRPr="003F6779">
        <w:rPr>
          <w:b/>
        </w:rPr>
        <w:t>г.</w:t>
      </w:r>
    </w:p>
    <w:p w:rsidR="00DD3B84" w:rsidRDefault="00DD3B84" w:rsidP="00EF2C07">
      <w:pPr>
        <w:spacing w:line="240" w:lineRule="auto"/>
        <w:jc w:val="left"/>
      </w:pP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uto"/>
      </w:pPr>
      <w:r w:rsidRPr="00EF2C07">
        <w:t>О внесении изменений в решение Собрания</w:t>
      </w: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uto"/>
      </w:pPr>
      <w:r w:rsidRPr="00EF2C07">
        <w:t>депутатов Златоустовского городского округа</w:t>
      </w: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uto"/>
      </w:pPr>
      <w:r w:rsidRPr="00EF2C07">
        <w:t xml:space="preserve">от 10.05.2018 г. № 35-ЗГО «Об утверждении </w:t>
      </w: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uto"/>
      </w:pPr>
      <w:r w:rsidRPr="00EF2C07">
        <w:t>Положений о комиссиях: по отдельным вопросам</w:t>
      </w: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uto"/>
      </w:pPr>
      <w:r w:rsidRPr="00EF2C07">
        <w:t>землепользования на территории Златоустовского</w:t>
      </w:r>
    </w:p>
    <w:p w:rsidR="00EF2C07" w:rsidRDefault="00EF2C07" w:rsidP="00EF2C07">
      <w:pPr>
        <w:spacing w:line="240" w:lineRule="auto"/>
      </w:pPr>
      <w:r w:rsidRPr="00EF2C07">
        <w:t xml:space="preserve">городского округа; по территориальному планированию»   </w:t>
      </w:r>
    </w:p>
    <w:p w:rsidR="00EF2C07" w:rsidRDefault="00EF2C07" w:rsidP="00EF2C07">
      <w:pPr>
        <w:spacing w:line="240" w:lineRule="auto"/>
        <w:jc w:val="right"/>
      </w:pPr>
      <w:r>
        <w:t>Проект</w:t>
      </w:r>
    </w:p>
    <w:p w:rsidR="003F6779" w:rsidRPr="00EF2C07" w:rsidRDefault="00EF2C07" w:rsidP="00EF2C07">
      <w:pPr>
        <w:spacing w:line="240" w:lineRule="auto"/>
      </w:pPr>
      <w:r w:rsidRPr="00EF2C07">
        <w:t xml:space="preserve">     </w:t>
      </w: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tLeast"/>
        <w:ind w:firstLine="720"/>
      </w:pPr>
      <w:r w:rsidRPr="00EF2C07">
        <w:t xml:space="preserve">В соответствии с Земельным кодексом Российской Федерации, </w:t>
      </w:r>
      <w:hyperlink r:id="rId10" w:history="1">
        <w:r w:rsidRPr="00EF2C07">
          <w:rPr>
            <w:rStyle w:val="a5"/>
            <w:color w:val="auto"/>
            <w:u w:val="none"/>
          </w:rPr>
          <w:t>Градостроительным кодексом</w:t>
        </w:r>
      </w:hyperlink>
      <w:r w:rsidRPr="00EF2C07">
        <w:t xml:space="preserve"> Российской Федерации, </w:t>
      </w:r>
      <w:hyperlink r:id="rId11" w:history="1">
        <w:r w:rsidRPr="00EF2C07">
          <w:rPr>
            <w:rStyle w:val="a5"/>
            <w:color w:val="auto"/>
            <w:u w:val="none"/>
          </w:rPr>
          <w:t>Федеральным законом</w:t>
        </w:r>
      </w:hyperlink>
      <w:r w:rsidRPr="00EF2C07">
        <w:t xml:space="preserve"> «Об общих принципах организации местного самоуправления в Российской Федерации», </w:t>
      </w:r>
      <w:hyperlink r:id="rId12" w:history="1">
        <w:r w:rsidRPr="00EF2C07">
          <w:rPr>
            <w:rStyle w:val="a5"/>
            <w:color w:val="auto"/>
            <w:u w:val="none"/>
          </w:rPr>
          <w:t>Уставом</w:t>
        </w:r>
      </w:hyperlink>
      <w:r w:rsidRPr="00EF2C07">
        <w:t xml:space="preserve"> Златоустовского городского округа, </w:t>
      </w:r>
    </w:p>
    <w:p w:rsidR="00EF2C07" w:rsidRDefault="00EF2C07" w:rsidP="00EF2C07">
      <w:pPr>
        <w:widowControl w:val="0"/>
        <w:autoSpaceDE w:val="0"/>
        <w:autoSpaceDN w:val="0"/>
        <w:adjustRightInd w:val="0"/>
        <w:spacing w:line="240" w:lineRule="atLeast"/>
      </w:pPr>
      <w:r w:rsidRPr="00EF2C07">
        <w:t>Собрание депутатов Златоуст</w:t>
      </w:r>
      <w:r>
        <w:t>овского городского округа РЕШАЕТ</w:t>
      </w:r>
      <w:r w:rsidRPr="00EF2C07">
        <w:t>:</w:t>
      </w:r>
    </w:p>
    <w:p w:rsidR="00DD3B84" w:rsidRPr="00EF2C07" w:rsidRDefault="00DD3B84" w:rsidP="00EF2C07">
      <w:pPr>
        <w:widowControl w:val="0"/>
        <w:autoSpaceDE w:val="0"/>
        <w:autoSpaceDN w:val="0"/>
        <w:adjustRightInd w:val="0"/>
        <w:spacing w:line="240" w:lineRule="atLeast"/>
      </w:pPr>
    </w:p>
    <w:p w:rsidR="00EF2C07" w:rsidRPr="00EF2C07" w:rsidRDefault="00EF2C07" w:rsidP="00EF2C07">
      <w:pPr>
        <w:pStyle w:val="af"/>
        <w:ind w:firstLine="569"/>
        <w:jc w:val="both"/>
        <w:rPr>
          <w:rFonts w:ascii="Times New Roman" w:hAnsi="Times New Roman" w:cs="Times New Roman"/>
        </w:rPr>
      </w:pPr>
      <w:bookmarkStart w:id="0" w:name="sub_1001"/>
      <w:r w:rsidRPr="00EF2C07">
        <w:rPr>
          <w:rFonts w:ascii="Times New Roman" w:hAnsi="Times New Roman" w:cs="Times New Roman"/>
        </w:rPr>
        <w:t xml:space="preserve">1.  </w:t>
      </w:r>
      <w:proofErr w:type="gramStart"/>
      <w:r w:rsidRPr="00EF2C07">
        <w:rPr>
          <w:rFonts w:ascii="Times New Roman" w:hAnsi="Times New Roman" w:cs="Times New Roman"/>
        </w:rPr>
        <w:t>Внести изменения в решение Собрания депутатов Златоустовского городского округа от 10.05.2018 г. № 35-ЗГО «Об утверждении Положений о комиссиях: по отдельным вопросам землепользования на территории Златоустовского городского округа; по территориальному п</w:t>
      </w:r>
      <w:r w:rsidR="00DD3B84">
        <w:rPr>
          <w:rFonts w:ascii="Times New Roman" w:hAnsi="Times New Roman" w:cs="Times New Roman"/>
        </w:rPr>
        <w:t>ланированию» (в редакции решений</w:t>
      </w:r>
      <w:r w:rsidR="00DD3B84" w:rsidRPr="00DD3B84">
        <w:rPr>
          <w:rFonts w:ascii="Times New Roman" w:hAnsi="Times New Roman" w:cs="Times New Roman"/>
        </w:rPr>
        <w:t>:</w:t>
      </w:r>
      <w:r w:rsidR="00DD3B84">
        <w:rPr>
          <w:rFonts w:ascii="Times New Roman" w:hAnsi="Times New Roman" w:cs="Times New Roman"/>
        </w:rPr>
        <w:t xml:space="preserve">  от 11.10.2018 г. №</w:t>
      </w:r>
      <w:r w:rsidRPr="00EF2C07">
        <w:rPr>
          <w:rFonts w:ascii="Times New Roman" w:hAnsi="Times New Roman" w:cs="Times New Roman"/>
        </w:rPr>
        <w:t xml:space="preserve"> 81-ЗГО, </w:t>
      </w:r>
      <w:r w:rsidR="00DD3B84">
        <w:rPr>
          <w:rFonts w:ascii="Times New Roman" w:hAnsi="Times New Roman" w:cs="Times New Roman"/>
        </w:rPr>
        <w:t xml:space="preserve">  </w:t>
      </w:r>
      <w:r w:rsidRPr="00EF2C07">
        <w:rPr>
          <w:rFonts w:ascii="Times New Roman" w:hAnsi="Times New Roman" w:cs="Times New Roman"/>
        </w:rPr>
        <w:t xml:space="preserve">от </w:t>
      </w:r>
      <w:r w:rsidR="00DD3B84">
        <w:rPr>
          <w:rFonts w:ascii="Times New Roman" w:hAnsi="Times New Roman" w:cs="Times New Roman"/>
        </w:rPr>
        <w:t xml:space="preserve">   </w:t>
      </w:r>
      <w:r w:rsidRPr="00EF2C07">
        <w:rPr>
          <w:rFonts w:ascii="Times New Roman" w:hAnsi="Times New Roman" w:cs="Times New Roman"/>
        </w:rPr>
        <w:t>06.12.2019</w:t>
      </w:r>
      <w:r w:rsidR="00DD3B84">
        <w:rPr>
          <w:rFonts w:ascii="Times New Roman" w:hAnsi="Times New Roman" w:cs="Times New Roman"/>
        </w:rPr>
        <w:t xml:space="preserve"> </w:t>
      </w:r>
      <w:r w:rsidRPr="00EF2C07">
        <w:rPr>
          <w:rFonts w:ascii="Times New Roman" w:hAnsi="Times New Roman" w:cs="Times New Roman"/>
        </w:rPr>
        <w:t>г</w:t>
      </w:r>
      <w:r w:rsidR="00DD3B84">
        <w:rPr>
          <w:rFonts w:ascii="Times New Roman" w:hAnsi="Times New Roman" w:cs="Times New Roman"/>
        </w:rPr>
        <w:t xml:space="preserve">. </w:t>
      </w:r>
      <w:r w:rsidRPr="00EF2C07">
        <w:rPr>
          <w:rFonts w:ascii="Times New Roman" w:hAnsi="Times New Roman" w:cs="Times New Roman"/>
        </w:rPr>
        <w:t xml:space="preserve"> №</w:t>
      </w:r>
      <w:r w:rsidR="00DD3B84">
        <w:rPr>
          <w:rFonts w:ascii="Times New Roman" w:hAnsi="Times New Roman" w:cs="Times New Roman"/>
        </w:rPr>
        <w:t xml:space="preserve"> </w:t>
      </w:r>
      <w:r w:rsidRPr="00EF2C07">
        <w:rPr>
          <w:rFonts w:ascii="Times New Roman" w:hAnsi="Times New Roman" w:cs="Times New Roman"/>
        </w:rPr>
        <w:t>76-ЗГО,</w:t>
      </w:r>
      <w:r w:rsidR="00DD3B84">
        <w:rPr>
          <w:rFonts w:ascii="Times New Roman" w:hAnsi="Times New Roman" w:cs="Times New Roman"/>
        </w:rPr>
        <w:t xml:space="preserve"> </w:t>
      </w:r>
      <w:r w:rsidRPr="00EF2C07">
        <w:rPr>
          <w:rFonts w:ascii="Times New Roman" w:hAnsi="Times New Roman" w:cs="Times New Roman"/>
        </w:rPr>
        <w:t xml:space="preserve"> от </w:t>
      </w:r>
      <w:r w:rsidR="00DD3B84">
        <w:rPr>
          <w:rFonts w:ascii="Times New Roman" w:hAnsi="Times New Roman" w:cs="Times New Roman"/>
        </w:rPr>
        <w:t xml:space="preserve"> </w:t>
      </w:r>
      <w:r w:rsidRPr="00EF2C07">
        <w:rPr>
          <w:rFonts w:ascii="Times New Roman" w:hAnsi="Times New Roman" w:cs="Times New Roman"/>
        </w:rPr>
        <w:t>03.04.2020</w:t>
      </w:r>
      <w:r w:rsidR="00DD3B84">
        <w:rPr>
          <w:rFonts w:ascii="Times New Roman" w:hAnsi="Times New Roman" w:cs="Times New Roman"/>
        </w:rPr>
        <w:t xml:space="preserve"> </w:t>
      </w:r>
      <w:r w:rsidRPr="00EF2C07">
        <w:rPr>
          <w:rFonts w:ascii="Times New Roman" w:hAnsi="Times New Roman" w:cs="Times New Roman"/>
        </w:rPr>
        <w:t>г. №</w:t>
      </w:r>
      <w:r w:rsidR="00DD3B84">
        <w:rPr>
          <w:rFonts w:ascii="Times New Roman" w:hAnsi="Times New Roman" w:cs="Times New Roman"/>
        </w:rPr>
        <w:t xml:space="preserve"> </w:t>
      </w:r>
      <w:r w:rsidRPr="00EF2C07">
        <w:rPr>
          <w:rFonts w:ascii="Times New Roman" w:hAnsi="Times New Roman" w:cs="Times New Roman"/>
        </w:rPr>
        <w:t xml:space="preserve">14-ЗГО, </w:t>
      </w:r>
      <w:r w:rsidR="00DD3B84">
        <w:rPr>
          <w:rFonts w:ascii="Times New Roman" w:hAnsi="Times New Roman" w:cs="Times New Roman"/>
        </w:rPr>
        <w:t xml:space="preserve">  </w:t>
      </w:r>
      <w:r w:rsidRPr="00EF2C07">
        <w:rPr>
          <w:rFonts w:ascii="Times New Roman" w:hAnsi="Times New Roman" w:cs="Times New Roman"/>
        </w:rPr>
        <w:t xml:space="preserve">от 05.06.2020 г. </w:t>
      </w:r>
      <w:r w:rsidR="00DD3B84">
        <w:rPr>
          <w:rFonts w:ascii="Times New Roman" w:hAnsi="Times New Roman" w:cs="Times New Roman"/>
        </w:rPr>
        <w:t xml:space="preserve">  </w:t>
      </w:r>
      <w:r w:rsidRPr="00EF2C07">
        <w:rPr>
          <w:rFonts w:ascii="Times New Roman" w:hAnsi="Times New Roman" w:cs="Times New Roman"/>
        </w:rPr>
        <w:t>№</w:t>
      </w:r>
      <w:r w:rsidR="00DD3B84">
        <w:rPr>
          <w:rFonts w:ascii="Times New Roman" w:hAnsi="Times New Roman" w:cs="Times New Roman"/>
        </w:rPr>
        <w:t xml:space="preserve"> </w:t>
      </w:r>
      <w:r w:rsidRPr="00EF2C07">
        <w:rPr>
          <w:rFonts w:ascii="Times New Roman" w:hAnsi="Times New Roman" w:cs="Times New Roman"/>
        </w:rPr>
        <w:t>31-ЗГО) согласно приложению к настоящему решению.</w:t>
      </w:r>
      <w:proofErr w:type="gramEnd"/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tLeast"/>
        <w:ind w:firstLine="720"/>
      </w:pPr>
      <w:bookmarkStart w:id="1" w:name="sub_1002"/>
      <w:bookmarkEnd w:id="0"/>
      <w:r w:rsidRPr="00EF2C07"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F2C07" w:rsidRDefault="00EF2C07" w:rsidP="00EF2C07">
      <w:pPr>
        <w:widowControl w:val="0"/>
        <w:autoSpaceDE w:val="0"/>
        <w:autoSpaceDN w:val="0"/>
        <w:adjustRightInd w:val="0"/>
        <w:spacing w:line="240" w:lineRule="atLeast"/>
        <w:ind w:firstLine="720"/>
      </w:pPr>
      <w:bookmarkStart w:id="2" w:name="sub_1003"/>
      <w:bookmarkEnd w:id="1"/>
      <w:r w:rsidRPr="00EF2C07">
        <w:t>3. Контроль исполнения настоящего решения возложить</w:t>
      </w:r>
      <w:bookmarkEnd w:id="2"/>
      <w:r w:rsidRPr="00EF2C07">
        <w:t xml:space="preserve"> на комиссию по промышленности, предпринимательству и строительству.</w:t>
      </w: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tLeast"/>
        <w:ind w:firstLine="720"/>
      </w:pPr>
    </w:p>
    <w:p w:rsidR="003F6779" w:rsidRPr="00EF2C07" w:rsidRDefault="003F6779" w:rsidP="00EF2C07">
      <w:pPr>
        <w:pStyle w:val="af"/>
        <w:ind w:firstLine="567"/>
        <w:jc w:val="both"/>
        <w:rPr>
          <w:rFonts w:ascii="Times New Roman" w:hAnsi="Times New Roman" w:cs="Times New Roman"/>
        </w:rPr>
      </w:pPr>
    </w:p>
    <w:p w:rsidR="003F6779" w:rsidRPr="000C0B88" w:rsidRDefault="003F6779" w:rsidP="003F6779">
      <w:pPr>
        <w:pStyle w:val="a8"/>
        <w:autoSpaceDE w:val="0"/>
        <w:autoSpaceDN w:val="0"/>
        <w:adjustRightInd w:val="0"/>
        <w:spacing w:line="240" w:lineRule="auto"/>
      </w:pPr>
    </w:p>
    <w:p w:rsidR="003F6779" w:rsidRPr="000C0B88" w:rsidRDefault="00EF2C07" w:rsidP="003F6779">
      <w:pPr>
        <w:autoSpaceDE w:val="0"/>
        <w:autoSpaceDN w:val="0"/>
        <w:adjustRightInd w:val="0"/>
        <w:spacing w:line="240" w:lineRule="auto"/>
      </w:pPr>
      <w:r>
        <w:t>Председатель</w:t>
      </w:r>
      <w:r w:rsidR="003F6779" w:rsidRPr="000C0B88">
        <w:t xml:space="preserve"> Собрания депутатов</w:t>
      </w:r>
    </w:p>
    <w:p w:rsidR="003F6779" w:rsidRPr="000C0B88" w:rsidRDefault="003F6779" w:rsidP="00473CA7">
      <w:pPr>
        <w:tabs>
          <w:tab w:val="left" w:pos="8670"/>
        </w:tabs>
        <w:autoSpaceDE w:val="0"/>
        <w:autoSpaceDN w:val="0"/>
        <w:adjustRightInd w:val="0"/>
        <w:spacing w:line="240" w:lineRule="auto"/>
      </w:pPr>
      <w:r w:rsidRPr="000C0B88">
        <w:t xml:space="preserve">Златоустовского городского округа                                             </w:t>
      </w:r>
      <w:r w:rsidR="00EF2C07">
        <w:t xml:space="preserve">                   А.М. </w:t>
      </w:r>
      <w:proofErr w:type="spellStart"/>
      <w:r w:rsidR="00EF2C07">
        <w:t>Карюков</w:t>
      </w:r>
      <w:proofErr w:type="spellEnd"/>
      <w:r w:rsidR="00EF2C07">
        <w:t xml:space="preserve"> </w:t>
      </w:r>
    </w:p>
    <w:p w:rsidR="003F6779" w:rsidRPr="000C0B88" w:rsidRDefault="003F6779" w:rsidP="003F6779">
      <w:pPr>
        <w:spacing w:line="240" w:lineRule="auto"/>
        <w:ind w:firstLine="5245"/>
      </w:pPr>
      <w:r w:rsidRPr="000C0B88">
        <w:t xml:space="preserve">     </w:t>
      </w:r>
    </w:p>
    <w:p w:rsidR="003F6779" w:rsidRPr="000C0B88" w:rsidRDefault="003F6779" w:rsidP="003F6779">
      <w:pPr>
        <w:spacing w:line="240" w:lineRule="auto"/>
        <w:ind w:firstLine="567"/>
        <w:rPr>
          <w:rFonts w:eastAsia="Calibri"/>
        </w:rPr>
      </w:pPr>
    </w:p>
    <w:p w:rsidR="006934A0" w:rsidRDefault="006934A0" w:rsidP="003F6779">
      <w:pPr>
        <w:spacing w:line="240" w:lineRule="auto"/>
        <w:ind w:firstLine="567"/>
        <w:rPr>
          <w:rFonts w:eastAsia="Calibri"/>
        </w:rPr>
      </w:pPr>
    </w:p>
    <w:p w:rsidR="00EF2C07" w:rsidRDefault="00EF2C07" w:rsidP="006934A0">
      <w:pPr>
        <w:spacing w:line="240" w:lineRule="auto"/>
        <w:ind w:firstLine="5670"/>
      </w:pPr>
    </w:p>
    <w:p w:rsidR="00EF2C07" w:rsidRDefault="00EF2C07" w:rsidP="006934A0">
      <w:pPr>
        <w:spacing w:line="240" w:lineRule="auto"/>
        <w:ind w:firstLine="5670"/>
      </w:pPr>
    </w:p>
    <w:p w:rsidR="00EF2C07" w:rsidRDefault="00EF2C07" w:rsidP="006934A0">
      <w:pPr>
        <w:spacing w:line="240" w:lineRule="auto"/>
        <w:ind w:firstLine="5670"/>
      </w:pPr>
    </w:p>
    <w:p w:rsidR="00EF2C07" w:rsidRDefault="00EF2C07" w:rsidP="006934A0">
      <w:pPr>
        <w:spacing w:line="240" w:lineRule="auto"/>
        <w:ind w:firstLine="5670"/>
      </w:pPr>
    </w:p>
    <w:p w:rsidR="00EF2C07" w:rsidRDefault="00EF2C07" w:rsidP="006934A0">
      <w:pPr>
        <w:spacing w:line="240" w:lineRule="auto"/>
        <w:ind w:firstLine="5670"/>
      </w:pPr>
    </w:p>
    <w:p w:rsidR="00EF2C07" w:rsidRDefault="00EF2C07" w:rsidP="00DD3B84">
      <w:pPr>
        <w:spacing w:line="240" w:lineRule="auto"/>
        <w:jc w:val="left"/>
      </w:pPr>
    </w:p>
    <w:p w:rsidR="003F6779" w:rsidRPr="000C0B88" w:rsidRDefault="00EF2C07" w:rsidP="00DD3B84">
      <w:pPr>
        <w:spacing w:line="240" w:lineRule="auto"/>
        <w:jc w:val="left"/>
      </w:pPr>
      <w:r>
        <w:t xml:space="preserve">                                                                                    </w:t>
      </w:r>
      <w:r w:rsidR="00DD3B84">
        <w:t xml:space="preserve">          </w:t>
      </w:r>
      <w:r w:rsidR="003F6779" w:rsidRPr="000C0B88">
        <w:t xml:space="preserve">Приложение </w:t>
      </w:r>
    </w:p>
    <w:p w:rsidR="003F6779" w:rsidRPr="000C0B88" w:rsidRDefault="003F6779" w:rsidP="00DD3B84">
      <w:pPr>
        <w:spacing w:line="240" w:lineRule="auto"/>
        <w:ind w:firstLine="5245"/>
        <w:jc w:val="left"/>
      </w:pPr>
      <w:r w:rsidRPr="000C0B88">
        <w:t xml:space="preserve">       к решению Собрания депутатов</w:t>
      </w:r>
    </w:p>
    <w:p w:rsidR="003F6779" w:rsidRPr="000C0B88" w:rsidRDefault="003F6779" w:rsidP="00DD3B84">
      <w:pPr>
        <w:spacing w:line="240" w:lineRule="auto"/>
        <w:ind w:firstLine="5245"/>
        <w:jc w:val="left"/>
      </w:pPr>
      <w:r w:rsidRPr="000C0B88">
        <w:t xml:space="preserve">      </w:t>
      </w:r>
      <w:r w:rsidR="001546E4">
        <w:t xml:space="preserve"> </w:t>
      </w:r>
      <w:r w:rsidRPr="000C0B88">
        <w:t>Златоустовского городского округа</w:t>
      </w:r>
    </w:p>
    <w:p w:rsidR="003F6779" w:rsidRPr="000C0B88" w:rsidRDefault="001546E4" w:rsidP="00DD3B84">
      <w:pPr>
        <w:spacing w:line="240" w:lineRule="auto"/>
        <w:ind w:firstLine="5245"/>
        <w:jc w:val="left"/>
      </w:pPr>
      <w:r>
        <w:t xml:space="preserve"> </w:t>
      </w:r>
      <w:r w:rsidR="00EF2C07">
        <w:t xml:space="preserve">      от        </w:t>
      </w:r>
      <w:r w:rsidR="00DD3B84">
        <w:t xml:space="preserve">          </w:t>
      </w:r>
      <w:r w:rsidR="003F6779" w:rsidRPr="000C0B88">
        <w:t>202</w:t>
      </w:r>
      <w:r w:rsidR="00473CA7">
        <w:t>2</w:t>
      </w:r>
      <w:r>
        <w:t xml:space="preserve"> г. №</w:t>
      </w:r>
      <w:r w:rsidR="00DD3B84">
        <w:t xml:space="preserve"> </w:t>
      </w:r>
    </w:p>
    <w:p w:rsidR="003F6779" w:rsidRPr="000C0B88" w:rsidRDefault="003F6779" w:rsidP="00EF2C07">
      <w:pPr>
        <w:spacing w:line="240" w:lineRule="auto"/>
        <w:ind w:firstLine="5245"/>
        <w:jc w:val="right"/>
      </w:pPr>
    </w:p>
    <w:p w:rsidR="00DD3B84" w:rsidRDefault="00EF2C07" w:rsidP="00DD3B84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</w:pPr>
      <w:r w:rsidRPr="00EF2C07">
        <w:rPr>
          <w:bCs/>
        </w:rPr>
        <w:t xml:space="preserve">Изменения в решение Собрания депутатов Златоустовского городского округа от </w:t>
      </w:r>
      <w:r w:rsidRPr="00EF2C07">
        <w:rPr>
          <w:bCs/>
          <w:color w:val="26282F"/>
        </w:rPr>
        <w:t>10.05.2018 г. № 35-ЗГО</w:t>
      </w:r>
      <w:r w:rsidRPr="00EF2C07">
        <w:rPr>
          <w:bCs/>
        </w:rPr>
        <w:t xml:space="preserve"> «Об утверждении Положений о комиссиях: по отдельным вопросам землепользования на территории Златоустовского городского округа; по территориальному планированию»</w:t>
      </w:r>
      <w:r w:rsidR="00DD3B84">
        <w:rPr>
          <w:bCs/>
        </w:rPr>
        <w:t xml:space="preserve"> </w:t>
      </w:r>
      <w:r w:rsidR="00DD3B84">
        <w:t>(в редакции решений</w:t>
      </w:r>
      <w:r w:rsidR="00DD3B84" w:rsidRPr="00DD3B84">
        <w:t>:</w:t>
      </w:r>
      <w:r w:rsidR="00DD3B84">
        <w:t xml:space="preserve">  от 11.10.2018 г. №</w:t>
      </w:r>
      <w:r w:rsidR="00DD3B84" w:rsidRPr="00EF2C07">
        <w:t xml:space="preserve"> 81-ЗГО, </w:t>
      </w:r>
      <w:r w:rsidR="00DD3B84">
        <w:t xml:space="preserve">  </w:t>
      </w:r>
      <w:r w:rsidR="00DD3B84" w:rsidRPr="00EF2C07">
        <w:t xml:space="preserve">от </w:t>
      </w:r>
      <w:r w:rsidR="00DD3B84">
        <w:t xml:space="preserve">   </w:t>
      </w:r>
      <w:r w:rsidR="00DD3B84" w:rsidRPr="00EF2C07">
        <w:t>06.12.2019</w:t>
      </w:r>
      <w:r w:rsidR="00DD3B84">
        <w:t xml:space="preserve"> </w:t>
      </w:r>
      <w:r w:rsidR="00DD3B84" w:rsidRPr="00EF2C07">
        <w:t>г</w:t>
      </w:r>
      <w:r w:rsidR="00DD3B84">
        <w:t xml:space="preserve">. </w:t>
      </w:r>
      <w:r w:rsidR="00DD3B84" w:rsidRPr="00EF2C07">
        <w:t xml:space="preserve"> №</w:t>
      </w:r>
      <w:r w:rsidR="00DD3B84">
        <w:t xml:space="preserve"> </w:t>
      </w:r>
      <w:r w:rsidR="00DD3B84" w:rsidRPr="00EF2C07">
        <w:t>76-ЗГО,</w:t>
      </w:r>
      <w:r w:rsidR="00DD3B84">
        <w:t xml:space="preserve"> </w:t>
      </w:r>
      <w:r w:rsidR="00DD3B84" w:rsidRPr="00EF2C07">
        <w:t xml:space="preserve"> от </w:t>
      </w:r>
      <w:r w:rsidR="00DD3B84">
        <w:t xml:space="preserve"> </w:t>
      </w:r>
      <w:r w:rsidR="00DD3B84" w:rsidRPr="00EF2C07">
        <w:t>03.04.2020</w:t>
      </w:r>
      <w:r w:rsidR="00DD3B84">
        <w:t xml:space="preserve"> </w:t>
      </w:r>
      <w:r w:rsidR="00DD3B84" w:rsidRPr="00EF2C07">
        <w:t>г. №</w:t>
      </w:r>
      <w:r w:rsidR="00DD3B84">
        <w:t xml:space="preserve"> </w:t>
      </w:r>
      <w:r w:rsidR="00DD3B84" w:rsidRPr="00EF2C07">
        <w:t xml:space="preserve">14-ЗГО, </w:t>
      </w:r>
      <w:r w:rsidR="00DD3B84">
        <w:t xml:space="preserve">  </w:t>
      </w:r>
      <w:r w:rsidR="00DD3B84" w:rsidRPr="00EF2C07">
        <w:t xml:space="preserve">от 05.06.2020 г. </w:t>
      </w:r>
      <w:r w:rsidR="00DD3B84">
        <w:t xml:space="preserve">  </w:t>
      </w:r>
      <w:r w:rsidR="00DD3B84" w:rsidRPr="00EF2C07">
        <w:t>№</w:t>
      </w:r>
      <w:r w:rsidR="00DD3B84">
        <w:t xml:space="preserve"> </w:t>
      </w:r>
      <w:r w:rsidR="00DD3B84" w:rsidRPr="00EF2C07">
        <w:t>31-ЗГО)</w:t>
      </w:r>
    </w:p>
    <w:p w:rsidR="00EF2C07" w:rsidRDefault="00EF2C07" w:rsidP="00DD3B84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bCs/>
        </w:rPr>
      </w:pPr>
      <w:r w:rsidRPr="00EF2C07">
        <w:rPr>
          <w:bCs/>
        </w:rPr>
        <w:t>(далее – решение):</w:t>
      </w:r>
    </w:p>
    <w:p w:rsidR="00DD3B84" w:rsidRPr="00EF2C07" w:rsidRDefault="00DD3B84" w:rsidP="00EF2C07">
      <w:pPr>
        <w:widowControl w:val="0"/>
        <w:autoSpaceDE w:val="0"/>
        <w:autoSpaceDN w:val="0"/>
        <w:adjustRightInd w:val="0"/>
        <w:spacing w:line="240" w:lineRule="atLeast"/>
        <w:outlineLvl w:val="0"/>
        <w:rPr>
          <w:bCs/>
        </w:rPr>
      </w:pPr>
    </w:p>
    <w:p w:rsidR="00EF2C07" w:rsidRDefault="00EF2C07" w:rsidP="00EF2C07">
      <w:pPr>
        <w:pStyle w:val="a8"/>
        <w:numPr>
          <w:ilvl w:val="0"/>
          <w:numId w:val="12"/>
        </w:numPr>
        <w:shd w:val="clear" w:color="auto" w:fill="FFFFFF"/>
        <w:spacing w:line="240" w:lineRule="auto"/>
        <w:ind w:left="426"/>
      </w:pPr>
      <w:r w:rsidRPr="00EF2C07">
        <w:t xml:space="preserve">В пункте 4 раздела </w:t>
      </w:r>
      <w:r w:rsidRPr="00EF2C07">
        <w:rPr>
          <w:lang w:val="en-US"/>
        </w:rPr>
        <w:t>I</w:t>
      </w:r>
      <w:r w:rsidRPr="00EF2C07">
        <w:t xml:space="preserve"> приложения 1 к решению Состав постоянно</w:t>
      </w:r>
      <w:r>
        <w:t xml:space="preserve"> </w:t>
      </w:r>
      <w:r w:rsidRPr="00EF2C07">
        <w:t>действующей Комиссии  изложить в следующей редакции:</w:t>
      </w:r>
    </w:p>
    <w:p w:rsidR="00DD3B84" w:rsidRPr="00EF2C07" w:rsidRDefault="00DD3B84" w:rsidP="00DD3B84">
      <w:pPr>
        <w:shd w:val="clear" w:color="auto" w:fill="FFFFFF"/>
        <w:spacing w:line="240" w:lineRule="auto"/>
        <w:ind w:left="66"/>
      </w:pPr>
      <w:r>
        <w:t>«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EF2C07" w:rsidRPr="00EF2C07" w:rsidTr="00EF2C07">
        <w:tc>
          <w:tcPr>
            <w:tcW w:w="9498" w:type="dxa"/>
            <w:shd w:val="clear" w:color="auto" w:fill="auto"/>
          </w:tcPr>
          <w:p w:rsidR="00EF2C07" w:rsidRPr="00EF2C07" w:rsidRDefault="00EF2C07" w:rsidP="00EF2C07">
            <w:pPr>
              <w:spacing w:line="240" w:lineRule="auto"/>
            </w:pPr>
            <w:r w:rsidRPr="00EF2C07">
              <w:t>Председатель комиссии, заместитель Главы Златоустовского городского округа по финансам и имуществу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</w:tcPr>
          <w:p w:rsidR="00EF2C07" w:rsidRPr="00EF2C07" w:rsidRDefault="00EF2C07" w:rsidP="00EF2C07">
            <w:pPr>
              <w:spacing w:line="240" w:lineRule="auto"/>
            </w:pPr>
            <w:r w:rsidRPr="00EF2C07">
              <w:t>Заместитель председателя комиссии, заместитель руководителя органа местного самоуправления «Комитет по управлению имуществом Златоустовского городского округа»- начальник отдела земельных отношений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</w:tcPr>
          <w:p w:rsidR="00EF2C07" w:rsidRPr="00EF2C07" w:rsidRDefault="00EF2C07" w:rsidP="00EF2C07">
            <w:pPr>
              <w:spacing w:line="240" w:lineRule="auto"/>
            </w:pPr>
            <w:r w:rsidRPr="00EF2C07">
              <w:t xml:space="preserve">Секретарь комиссии, главный специалист отдела </w:t>
            </w:r>
            <w:proofErr w:type="spellStart"/>
            <w:r w:rsidRPr="00EF2C07">
              <w:t>геослужбы</w:t>
            </w:r>
            <w:proofErr w:type="spellEnd"/>
            <w:r w:rsidRPr="00EF2C07">
              <w:t xml:space="preserve"> органа местного самоуправления «Комитет по управлению имуществом Златоустовского городского округа»</w:t>
            </w:r>
          </w:p>
          <w:p w:rsidR="00EF2C07" w:rsidRPr="00EF2C07" w:rsidRDefault="00EF2C07" w:rsidP="00EF2C07">
            <w:pPr>
              <w:spacing w:line="240" w:lineRule="auto"/>
            </w:pPr>
          </w:p>
        </w:tc>
      </w:tr>
      <w:tr w:rsidR="00EF2C07" w:rsidRPr="00EF2C07" w:rsidTr="00EF2C07">
        <w:tc>
          <w:tcPr>
            <w:tcW w:w="9498" w:type="dxa"/>
            <w:shd w:val="clear" w:color="auto" w:fill="auto"/>
          </w:tcPr>
          <w:p w:rsidR="00EF2C07" w:rsidRPr="00EF2C07" w:rsidRDefault="00EF2C07" w:rsidP="00EF2C07">
            <w:pPr>
              <w:spacing w:line="240" w:lineRule="auto"/>
            </w:pPr>
            <w:r w:rsidRPr="00EF2C07">
              <w:t>Члены Комиссии:</w:t>
            </w:r>
          </w:p>
          <w:p w:rsidR="00EF2C07" w:rsidRPr="00EF2C07" w:rsidRDefault="00EF2C07" w:rsidP="00EF2C07">
            <w:pPr>
              <w:tabs>
                <w:tab w:val="left" w:pos="5040"/>
              </w:tabs>
              <w:spacing w:line="240" w:lineRule="auto"/>
            </w:pPr>
          </w:p>
        </w:tc>
      </w:tr>
      <w:tr w:rsidR="00EF2C07" w:rsidRPr="00EF2C07" w:rsidTr="00EF2C07">
        <w:tc>
          <w:tcPr>
            <w:tcW w:w="9498" w:type="dxa"/>
            <w:shd w:val="clear" w:color="auto" w:fill="auto"/>
          </w:tcPr>
          <w:p w:rsidR="00EF2C07" w:rsidRPr="00EF2C07" w:rsidRDefault="00EF2C07" w:rsidP="00EF2C07">
            <w:pPr>
              <w:spacing w:line="240" w:lineRule="auto"/>
            </w:pPr>
            <w:r w:rsidRPr="00EF2C07">
              <w:t xml:space="preserve">Начальник отдела </w:t>
            </w:r>
            <w:proofErr w:type="spellStart"/>
            <w:r w:rsidRPr="00EF2C07">
              <w:t>геослужбы</w:t>
            </w:r>
            <w:proofErr w:type="spellEnd"/>
            <w:r w:rsidRPr="00EF2C07">
              <w:t xml:space="preserve"> органа местного самоуправления «Комитет по управлению имуществом Златоустовского городского округа»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</w:tcPr>
          <w:p w:rsidR="00EF2C07" w:rsidRPr="00EF2C07" w:rsidRDefault="007624E3" w:rsidP="00EF2C07">
            <w:pPr>
              <w:spacing w:line="240" w:lineRule="auto"/>
            </w:pPr>
            <w:r>
              <w:t>Начальник П</w:t>
            </w:r>
            <w:r w:rsidR="00EF2C07" w:rsidRPr="00EF2C07">
              <w:t>равов</w:t>
            </w:r>
            <w:r>
              <w:t xml:space="preserve">ого управления Администрации Златоустовского городского округа 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EF2C07">
            <w:pPr>
              <w:spacing w:line="240" w:lineRule="auto"/>
            </w:pPr>
            <w:r w:rsidRPr="00EF2C07">
              <w:t>Начальник Управления по экологии и природопользованию Администрации Златоустовского городского округа</w:t>
            </w:r>
            <w:r w:rsidRPr="00EF2C07">
              <w:tab/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</w:tcPr>
          <w:p w:rsidR="00EF2C07" w:rsidRPr="00EF2C07" w:rsidRDefault="00EF2C07" w:rsidP="00EF2C07">
            <w:pPr>
              <w:spacing w:line="240" w:lineRule="auto"/>
            </w:pPr>
            <w:r w:rsidRPr="00EF2C07">
              <w:t>Председатель комиссии по промышленности, предпринимательству и строительству</w:t>
            </w:r>
            <w:r w:rsidRPr="00EF2C07">
              <w:rPr>
                <w:bCs/>
              </w:rPr>
              <w:t xml:space="preserve"> Собрания депутатов Златоустовского городского округа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</w:tcPr>
          <w:p w:rsidR="00EF2C07" w:rsidRPr="00EF2C07" w:rsidRDefault="00EF2C07" w:rsidP="00EF2C07">
            <w:pPr>
              <w:spacing w:line="240" w:lineRule="auto"/>
            </w:pPr>
            <w:r w:rsidRPr="00EF2C07">
              <w:t>Начальник Управления архитектуры и градостроительства Администрации Златоустовского городского округа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DD3B84" w:rsidRDefault="00EF2C07" w:rsidP="00DD3B84">
            <w:pPr>
              <w:pStyle w:val="af"/>
              <w:rPr>
                <w:rFonts w:ascii="Times New Roman" w:hAnsi="Times New Roman" w:cs="Times New Roman"/>
              </w:rPr>
            </w:pPr>
            <w:r w:rsidRPr="00EF2C07">
              <w:rPr>
                <w:rFonts w:ascii="Times New Roman" w:hAnsi="Times New Roman" w:cs="Times New Roman"/>
              </w:rPr>
              <w:t>Начальник Златоустовско</w:t>
            </w:r>
            <w:r w:rsidR="00DD3B84">
              <w:rPr>
                <w:rFonts w:ascii="Times New Roman" w:hAnsi="Times New Roman" w:cs="Times New Roman"/>
              </w:rPr>
              <w:t>го территориального отдела ГКУ  «</w:t>
            </w:r>
            <w:r w:rsidRPr="00EF2C07">
              <w:rPr>
                <w:rFonts w:ascii="Times New Roman" w:hAnsi="Times New Roman" w:cs="Times New Roman"/>
              </w:rPr>
              <w:t>Управление ле</w:t>
            </w:r>
            <w:r w:rsidR="00DD3B84">
              <w:rPr>
                <w:rFonts w:ascii="Times New Roman" w:hAnsi="Times New Roman" w:cs="Times New Roman"/>
              </w:rPr>
              <w:t>сничествами Челябинской области»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EF2C07">
            <w:pPr>
              <w:pStyle w:val="af"/>
              <w:rPr>
                <w:rFonts w:ascii="Times New Roman" w:hAnsi="Times New Roman" w:cs="Times New Roman"/>
              </w:rPr>
            </w:pPr>
            <w:r w:rsidRPr="00EF2C07">
              <w:rPr>
                <w:rFonts w:ascii="Times New Roman" w:hAnsi="Times New Roman" w:cs="Times New Roman"/>
              </w:rPr>
              <w:t>Члены комиссии, участвующие в заседаниях по необходимости:</w:t>
            </w:r>
          </w:p>
          <w:p w:rsidR="00EF2C07" w:rsidRPr="00EF2C07" w:rsidRDefault="00EF2C07" w:rsidP="00EF2C07">
            <w:pPr>
              <w:tabs>
                <w:tab w:val="left" w:pos="6888"/>
              </w:tabs>
              <w:spacing w:line="240" w:lineRule="auto"/>
            </w:pP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EF2C07">
            <w:pPr>
              <w:spacing w:line="240" w:lineRule="auto"/>
              <w:rPr>
                <w:color w:val="000000"/>
              </w:rPr>
            </w:pPr>
            <w:r w:rsidRPr="00EF2C07">
              <w:rPr>
                <w:color w:val="000000"/>
              </w:rPr>
              <w:t>Начальник территориального отдела по району пр. им. Ю.А. Гагарина Администрации Златоустовского городского округа (по согласованию)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EF2C07">
            <w:pPr>
              <w:spacing w:line="240" w:lineRule="auto"/>
              <w:rPr>
                <w:color w:val="000000"/>
              </w:rPr>
            </w:pPr>
            <w:r w:rsidRPr="00EF2C07">
              <w:rPr>
                <w:color w:val="000000"/>
              </w:rPr>
              <w:t>Начальник территориального отдела по району металлургического завода Администрации Златоустовского городского округа (по согласованию)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EF2C07">
            <w:pPr>
              <w:spacing w:line="240" w:lineRule="auto"/>
              <w:rPr>
                <w:color w:val="000000"/>
              </w:rPr>
            </w:pPr>
            <w:r w:rsidRPr="00EF2C07">
              <w:rPr>
                <w:color w:val="000000"/>
              </w:rPr>
              <w:t>Начальник территориального отдела по району машиностроительного завода Администрации Златоустовского городского округа (по согласованию)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EF2C07">
            <w:pPr>
              <w:spacing w:line="240" w:lineRule="auto"/>
              <w:rPr>
                <w:color w:val="000000"/>
              </w:rPr>
            </w:pPr>
            <w:r w:rsidRPr="00EF2C07">
              <w:rPr>
                <w:color w:val="000000"/>
              </w:rPr>
              <w:t>Начальник территориального отдела по району железнодорожного вокзала Администрации Златоустовского городского округа (по согласованию)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EF2C07">
            <w:pPr>
              <w:spacing w:line="240" w:lineRule="auto"/>
              <w:rPr>
                <w:color w:val="000000"/>
              </w:rPr>
            </w:pPr>
            <w:r w:rsidRPr="00EF2C07">
              <w:t>Представитель муниципального казенного учреждения «Гражданская защита Златоустовского городского округа» (по согласованию)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7624E3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Представитель муниципального казенного учреждения Златоустовского городского округа «Управление жилищно-коммунального хозяйства» (по согласованию)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7624E3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Представитель Министерства культуры Челябинской области по вопросам отвода земельных участков в исторической </w:t>
            </w:r>
            <w:proofErr w:type="gramStart"/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застройке города</w:t>
            </w:r>
            <w:proofErr w:type="gramEnd"/>
            <w:r w:rsidRPr="00EF2C07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EF2C07" w:rsidRPr="00EF2C07" w:rsidTr="00EF2C07">
        <w:trPr>
          <w:trHeight w:val="345"/>
        </w:trPr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7624E3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Председатель КТОС (по согласованию)</w:t>
            </w:r>
          </w:p>
        </w:tc>
      </w:tr>
      <w:tr w:rsidR="00EF2C07" w:rsidRPr="00EF2C07" w:rsidTr="00EF2C07">
        <w:trPr>
          <w:trHeight w:val="345"/>
        </w:trPr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7624E3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Представитель филиала ОАО «МРСК Урал» - «</w:t>
            </w:r>
            <w:proofErr w:type="spellStart"/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Челябэнерго</w:t>
            </w:r>
            <w:proofErr w:type="spellEnd"/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7624E3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Представитель ЗФ ОАО «ЧРГК» (по согласованию)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7624E3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Представитель ООО «Теплоэнергетик» (по согласованию)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7624E3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Представитель ООО «Златоустовский «Водоканал» (по согласованию)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7624E3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Представитель АО «</w:t>
            </w:r>
            <w:proofErr w:type="spellStart"/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Златмаш</w:t>
            </w:r>
            <w:proofErr w:type="spellEnd"/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7624E3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Представитель ОАО «Связьстрой-4» (по согласованию)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7624E3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Представитель Красногорского линейного производственного управления магистральных газопроводов филиал</w:t>
            </w:r>
            <w:proofErr w:type="gramStart"/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EF2C07"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</w:t>
            </w:r>
            <w:proofErr w:type="spellStart"/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EF2C0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Екатеринбург» (по согласованию)</w:t>
            </w:r>
          </w:p>
        </w:tc>
      </w:tr>
      <w:tr w:rsidR="00EF2C07" w:rsidRPr="00EF2C07" w:rsidTr="00EF2C07">
        <w:tc>
          <w:tcPr>
            <w:tcW w:w="9498" w:type="dxa"/>
            <w:shd w:val="clear" w:color="auto" w:fill="auto"/>
            <w:vAlign w:val="center"/>
          </w:tcPr>
          <w:p w:rsidR="00EF2C07" w:rsidRPr="00EF2C07" w:rsidRDefault="00EF2C07" w:rsidP="007624E3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C07">
              <w:rPr>
                <w:rFonts w:ascii="Times New Roman" w:hAnsi="Times New Roman" w:cs="Times New Roman"/>
                <w:sz w:val="24"/>
                <w:szCs w:val="24"/>
              </w:rPr>
              <w:t>Представитель Златоустовского участка Челябинской дистанции гражданских сооружений Южно-Уральской железной дороги (по согласованию)</w:t>
            </w:r>
          </w:p>
        </w:tc>
      </w:tr>
    </w:tbl>
    <w:p w:rsidR="00DD3B84" w:rsidRDefault="00DD3B84" w:rsidP="007624E3">
      <w:pPr>
        <w:spacing w:line="240" w:lineRule="auto"/>
      </w:pPr>
      <w:r>
        <w:t xml:space="preserve">                                                                                                                                     »</w:t>
      </w:r>
    </w:p>
    <w:p w:rsidR="00EF2C07" w:rsidRPr="00EF2C07" w:rsidRDefault="00DD3B84" w:rsidP="007624E3">
      <w:pPr>
        <w:spacing w:line="240" w:lineRule="auto"/>
      </w:pPr>
      <w:r>
        <w:t>2</w:t>
      </w:r>
      <w:r w:rsidR="007624E3">
        <w:t>.</w:t>
      </w:r>
      <w:r>
        <w:t xml:space="preserve"> </w:t>
      </w:r>
      <w:r w:rsidR="00EF2C07" w:rsidRPr="00EF2C07">
        <w:t xml:space="preserve">В пункте 4 раздела </w:t>
      </w:r>
      <w:r w:rsidR="00EF2C07" w:rsidRPr="007624E3">
        <w:rPr>
          <w:lang w:val="en-US"/>
        </w:rPr>
        <w:t>I</w:t>
      </w:r>
      <w:r w:rsidR="00EF2C07" w:rsidRPr="00EF2C07">
        <w:t xml:space="preserve"> приложения 2 к решению </w:t>
      </w:r>
      <w:r w:rsidR="007624E3">
        <w:t xml:space="preserve"> </w:t>
      </w:r>
      <w:r w:rsidR="00EF2C07" w:rsidRPr="00EF2C07">
        <w:t>Состав постоянно</w:t>
      </w:r>
      <w:r w:rsidR="007624E3">
        <w:t xml:space="preserve"> </w:t>
      </w:r>
      <w:r w:rsidR="00EF2C07" w:rsidRPr="00EF2C07">
        <w:t>действующей комиссии  изложить в следующей редакции:</w:t>
      </w:r>
    </w:p>
    <w:p w:rsidR="00EF2C07" w:rsidRPr="00EF2C07" w:rsidRDefault="00DD3B84" w:rsidP="00EF2C07">
      <w:pPr>
        <w:spacing w:line="240" w:lineRule="auto"/>
      </w:pPr>
      <w:r>
        <w:t xml:space="preserve"> 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56"/>
      </w:tblGrid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Председатель комиссии, заместитель Главы Златоустовского городского округа по строительству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Заместитель председателя комиссии, начальник Управления архитектуры и градостроительства Администрации Златоустовского городского округа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Секретарь комиссии, начальник отдела территориального планирования Управления архитектуры и градостроительства Златоустовского городского округа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EF2C07" w:rsidP="007624E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Члены Комиссии: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Заместитель Главы Златоустовского городского округа по финансам и имуществу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EF2C07" w:rsidRPr="00EF2C07" w:rsidRDefault="00EF2C07" w:rsidP="007624E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 xml:space="preserve">Начальник </w:t>
            </w:r>
            <w:r w:rsidR="007624E3">
              <w:rPr>
                <w:rFonts w:eastAsiaTheme="minorHAnsi"/>
                <w:lang w:eastAsia="en-US"/>
              </w:rPr>
              <w:t>П</w:t>
            </w:r>
            <w:r w:rsidRPr="00EF2C07">
              <w:rPr>
                <w:rFonts w:eastAsiaTheme="minorHAnsi"/>
                <w:lang w:eastAsia="en-US"/>
              </w:rPr>
              <w:t>равового управления Администрации Златоустовского городского округа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Заместитель начальника Управления архитектуры и град</w:t>
            </w:r>
            <w:r w:rsidR="007624E3">
              <w:rPr>
                <w:rFonts w:eastAsiaTheme="minorHAnsi"/>
                <w:lang w:eastAsia="en-US"/>
              </w:rPr>
              <w:t xml:space="preserve">остроительства Администрации Златоустовского городского  округа 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Начальник Управления по экологии и природопользованию Администрации Златоустовского городского округа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t>Председатель комиссии по промышленности, предпринимательству и строительству</w:t>
            </w:r>
            <w:r w:rsidRPr="00EF2C07">
              <w:rPr>
                <w:bCs/>
              </w:rPr>
              <w:t xml:space="preserve"> Собрания депутатов Златоустовского городского округа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</w:pPr>
            <w:r w:rsidRPr="00EF2C07">
              <w:t>Заместитель руководителя органа местного самоуправления «Комитет по управлению имуществом Златоустовского городского округа» - начальник отдела земельных отношений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B84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Начальник Златоустовско</w:t>
            </w:r>
            <w:r w:rsidR="00DD3B84">
              <w:rPr>
                <w:rFonts w:eastAsiaTheme="minorHAnsi"/>
                <w:lang w:eastAsia="en-US"/>
              </w:rPr>
              <w:t>го территориального отдела ГКУ  «</w:t>
            </w:r>
            <w:r w:rsidRPr="00EF2C07">
              <w:rPr>
                <w:rFonts w:eastAsiaTheme="minorHAnsi"/>
                <w:lang w:eastAsia="en-US"/>
              </w:rPr>
              <w:t>Управление лесничествами Челябинской области</w:t>
            </w:r>
            <w:r w:rsidR="00DD3B84">
              <w:rPr>
                <w:rFonts w:eastAsiaTheme="minorHAnsi"/>
                <w:lang w:eastAsia="en-US"/>
              </w:rPr>
              <w:t>»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EF2C07" w:rsidP="007624E3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Члены комиссии, участвующие в заседаниях по необходимости: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Начальник территориального отдела по району пр. им. Ю.А. Гагарина Администрации Златоустовского городского округа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Начальник территориального отдела по району металлургического завода Администрации Златоустовского городского округа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Начальник территориального отдела по району машиностроительного завода Администрации Златоустовского городского округа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Начальник территориального отдела по району железнодорожного вокзала Администрации Златоустовского городского округа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Представитель муниц</w:t>
            </w:r>
            <w:r w:rsidR="00DD3B84">
              <w:rPr>
                <w:rFonts w:eastAsiaTheme="minorHAnsi"/>
                <w:lang w:eastAsia="en-US"/>
              </w:rPr>
              <w:t>ипального казенного учреждения «</w:t>
            </w:r>
            <w:r w:rsidRPr="00EF2C07">
              <w:rPr>
                <w:rFonts w:eastAsiaTheme="minorHAnsi"/>
                <w:lang w:eastAsia="en-US"/>
              </w:rPr>
              <w:t>Гражданская защита Зл</w:t>
            </w:r>
            <w:r w:rsidR="00DD3B84">
              <w:rPr>
                <w:rFonts w:eastAsiaTheme="minorHAnsi"/>
                <w:lang w:eastAsia="en-US"/>
              </w:rPr>
              <w:t>атоустовского городского округа»</w:t>
            </w:r>
            <w:r w:rsidRPr="00EF2C07">
              <w:rPr>
                <w:rFonts w:eastAsiaTheme="minorHAnsi"/>
                <w:lang w:eastAsia="en-US"/>
              </w:rPr>
              <w:t xml:space="preserve">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Представитель муниципального казенного учреждения Зла</w:t>
            </w:r>
            <w:r w:rsidR="00DD3B84">
              <w:rPr>
                <w:rFonts w:eastAsiaTheme="minorHAnsi"/>
                <w:lang w:eastAsia="en-US"/>
              </w:rPr>
              <w:t>тоустовского городского округа «</w:t>
            </w:r>
            <w:r w:rsidRPr="00EF2C07">
              <w:rPr>
                <w:rFonts w:eastAsiaTheme="minorHAnsi"/>
                <w:lang w:eastAsia="en-US"/>
              </w:rPr>
              <w:t xml:space="preserve">Управление </w:t>
            </w:r>
            <w:r w:rsidR="00DD3B84">
              <w:rPr>
                <w:rFonts w:eastAsiaTheme="minorHAnsi"/>
                <w:lang w:eastAsia="en-US"/>
              </w:rPr>
              <w:t>жилищно-коммунального хозяйства»</w:t>
            </w:r>
            <w:r w:rsidRPr="00EF2C07">
              <w:rPr>
                <w:rFonts w:eastAsiaTheme="minorHAnsi"/>
                <w:lang w:eastAsia="en-US"/>
              </w:rPr>
              <w:t xml:space="preserve">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 xml:space="preserve">Представитель Территориального отдела </w:t>
            </w:r>
            <w:proofErr w:type="spellStart"/>
            <w:r w:rsidRPr="00EF2C07">
              <w:rPr>
                <w:rFonts w:eastAsiaTheme="minorHAnsi"/>
                <w:lang w:eastAsia="en-US"/>
              </w:rPr>
              <w:t>Роспотребнадзора</w:t>
            </w:r>
            <w:proofErr w:type="spellEnd"/>
            <w:r w:rsidRPr="00EF2C07">
              <w:rPr>
                <w:rFonts w:eastAsiaTheme="minorHAnsi"/>
                <w:lang w:eastAsia="en-US"/>
              </w:rPr>
              <w:t xml:space="preserve"> в </w:t>
            </w:r>
            <w:proofErr w:type="gramStart"/>
            <w:r w:rsidRPr="00EF2C07">
              <w:rPr>
                <w:rFonts w:eastAsiaTheme="minorHAnsi"/>
                <w:lang w:eastAsia="en-US"/>
              </w:rPr>
              <w:t>г</w:t>
            </w:r>
            <w:proofErr w:type="gramEnd"/>
            <w:r w:rsidRPr="00EF2C07">
              <w:rPr>
                <w:rFonts w:eastAsiaTheme="minorHAnsi"/>
                <w:lang w:eastAsia="en-US"/>
              </w:rPr>
              <w:t xml:space="preserve">. Златоусте и Кусинском </w:t>
            </w:r>
            <w:r w:rsidRPr="00EF2C07">
              <w:rPr>
                <w:rFonts w:eastAsiaTheme="minorHAnsi"/>
                <w:lang w:eastAsia="en-US"/>
              </w:rPr>
              <w:lastRenderedPageBreak/>
              <w:t>районе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lastRenderedPageBreak/>
              <w:t>Председатели КТОС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DD3B84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Представитель Филиала ОАО «МРСК Урал» - «</w:t>
            </w:r>
            <w:proofErr w:type="spellStart"/>
            <w:r>
              <w:rPr>
                <w:rFonts w:eastAsiaTheme="minorHAnsi"/>
                <w:lang w:eastAsia="en-US"/>
              </w:rPr>
              <w:t>Челябэнерго</w:t>
            </w:r>
            <w:proofErr w:type="spellEnd"/>
            <w:r>
              <w:rPr>
                <w:rFonts w:eastAsiaTheme="minorHAnsi"/>
                <w:lang w:eastAsia="en-US"/>
              </w:rPr>
              <w:t>»</w:t>
            </w:r>
            <w:r w:rsidR="00EF2C07" w:rsidRPr="00EF2C07">
              <w:rPr>
                <w:rFonts w:eastAsiaTheme="minorHAnsi"/>
                <w:lang w:eastAsia="en-US"/>
              </w:rPr>
              <w:t xml:space="preserve">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 xml:space="preserve">Представитель Государственной </w:t>
            </w:r>
            <w:proofErr w:type="gramStart"/>
            <w:r w:rsidRPr="00EF2C07">
              <w:rPr>
                <w:rFonts w:eastAsiaTheme="minorHAnsi"/>
                <w:lang w:eastAsia="en-US"/>
              </w:rPr>
              <w:t>инспекции безопасности дорожного движения межмуниципального отдела Министерства МВД</w:t>
            </w:r>
            <w:proofErr w:type="gramEnd"/>
            <w:r w:rsidRPr="00EF2C07">
              <w:rPr>
                <w:rFonts w:eastAsiaTheme="minorHAnsi"/>
                <w:lang w:eastAsia="en-US"/>
              </w:rPr>
              <w:t xml:space="preserve"> РФ (Златоустовский) Челябинской области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DD3B84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Представитель ЗФ ОАО «ЧРГК»</w:t>
            </w:r>
            <w:r w:rsidR="00EF2C07" w:rsidRPr="00EF2C07">
              <w:rPr>
                <w:rFonts w:eastAsiaTheme="minorHAnsi"/>
                <w:lang w:eastAsia="en-US"/>
              </w:rPr>
              <w:t xml:space="preserve">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DD3B84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Представитель ООО «Теплоэнергетик»</w:t>
            </w:r>
            <w:r w:rsidR="00EF2C07" w:rsidRPr="00EF2C07">
              <w:rPr>
                <w:rFonts w:eastAsiaTheme="minorHAnsi"/>
                <w:lang w:eastAsia="en-US"/>
              </w:rPr>
              <w:t xml:space="preserve">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DD3B84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Представитель ООО «Златоустовский "Водоканал»</w:t>
            </w:r>
            <w:r w:rsidR="00EF2C07" w:rsidRPr="00EF2C07">
              <w:rPr>
                <w:rFonts w:eastAsiaTheme="minorHAnsi"/>
                <w:lang w:eastAsia="en-US"/>
              </w:rPr>
              <w:t xml:space="preserve">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DD3B84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Представитель АО «</w:t>
            </w:r>
            <w:proofErr w:type="spellStart"/>
            <w:r>
              <w:rPr>
                <w:rFonts w:eastAsiaTheme="minorHAnsi"/>
                <w:lang w:eastAsia="en-US"/>
              </w:rPr>
              <w:t>Златмаш</w:t>
            </w:r>
            <w:proofErr w:type="spellEnd"/>
            <w:r>
              <w:rPr>
                <w:rFonts w:eastAsiaTheme="minorHAnsi"/>
                <w:lang w:eastAsia="en-US"/>
              </w:rPr>
              <w:t>»</w:t>
            </w:r>
            <w:r w:rsidR="00EF2C07" w:rsidRPr="00EF2C07">
              <w:rPr>
                <w:rFonts w:eastAsiaTheme="minorHAnsi"/>
                <w:lang w:eastAsia="en-US"/>
              </w:rPr>
              <w:t xml:space="preserve">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Представитель Красногорского линейного производственного управления магистра</w:t>
            </w:r>
            <w:r w:rsidR="00DD3B84">
              <w:rPr>
                <w:rFonts w:eastAsiaTheme="minorHAnsi"/>
                <w:lang w:eastAsia="en-US"/>
              </w:rPr>
              <w:t>льных газопроводов филиал</w:t>
            </w:r>
            <w:proofErr w:type="gramStart"/>
            <w:r w:rsidR="00DD3B84">
              <w:rPr>
                <w:rFonts w:eastAsiaTheme="minorHAnsi"/>
                <w:lang w:eastAsia="en-US"/>
              </w:rPr>
              <w:t>а ООО</w:t>
            </w:r>
            <w:proofErr w:type="gramEnd"/>
            <w:r w:rsidR="00DD3B84">
              <w:rPr>
                <w:rFonts w:eastAsiaTheme="minorHAnsi"/>
                <w:lang w:eastAsia="en-US"/>
              </w:rPr>
              <w:t xml:space="preserve"> «Газпром </w:t>
            </w:r>
            <w:proofErr w:type="spellStart"/>
            <w:r w:rsidR="00DD3B84">
              <w:rPr>
                <w:rFonts w:eastAsiaTheme="minorHAnsi"/>
                <w:lang w:eastAsia="en-US"/>
              </w:rPr>
              <w:t>Трансгаз</w:t>
            </w:r>
            <w:proofErr w:type="spellEnd"/>
            <w:r w:rsidR="00DD3B84">
              <w:rPr>
                <w:rFonts w:eastAsiaTheme="minorHAnsi"/>
                <w:lang w:eastAsia="en-US"/>
              </w:rPr>
              <w:t xml:space="preserve"> Екатеринбург»</w:t>
            </w:r>
            <w:r w:rsidRPr="00EF2C07">
              <w:rPr>
                <w:rFonts w:eastAsiaTheme="minorHAnsi"/>
                <w:lang w:eastAsia="en-US"/>
              </w:rPr>
              <w:t xml:space="preserve"> (по согласованию)</w:t>
            </w:r>
          </w:p>
        </w:tc>
      </w:tr>
      <w:tr w:rsidR="00EF2C07" w:rsidRPr="00EF2C07" w:rsidTr="00EF2C07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07" w:rsidRPr="00EF2C07" w:rsidRDefault="00EF2C07" w:rsidP="00EF2C07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eastAsia="en-US"/>
              </w:rPr>
            </w:pPr>
            <w:r w:rsidRPr="00EF2C07">
              <w:rPr>
                <w:rFonts w:eastAsiaTheme="minorHAnsi"/>
                <w:lang w:eastAsia="en-US"/>
              </w:rPr>
              <w:t>Представитель Златоустовского участка Челябинской дистанции гражданских сооружений Южно-Уральской железной дороги (по согласованию)</w:t>
            </w:r>
          </w:p>
        </w:tc>
      </w:tr>
    </w:tbl>
    <w:p w:rsidR="00EF2C07" w:rsidRPr="00EF2C07" w:rsidRDefault="00DD3B84" w:rsidP="00EF2C07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»</w:t>
      </w: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</w:p>
    <w:p w:rsidR="00EF2C07" w:rsidRPr="00EF2C07" w:rsidRDefault="00EF2C07" w:rsidP="00EF2C07">
      <w:pPr>
        <w:widowControl w:val="0"/>
        <w:autoSpaceDE w:val="0"/>
        <w:autoSpaceDN w:val="0"/>
        <w:adjustRightInd w:val="0"/>
        <w:spacing w:line="240" w:lineRule="atLeast"/>
        <w:ind w:firstLine="709"/>
        <w:rPr>
          <w:bCs/>
        </w:rPr>
      </w:pPr>
    </w:p>
    <w:p w:rsidR="006934A0" w:rsidRPr="00EF2C07" w:rsidRDefault="007624E3" w:rsidP="006934A0">
      <w:pPr>
        <w:spacing w:line="240" w:lineRule="auto"/>
      </w:pPr>
      <w:r>
        <w:t xml:space="preserve"> Глава  </w:t>
      </w:r>
      <w:r w:rsidR="006934A0" w:rsidRPr="00EF2C07">
        <w:t xml:space="preserve">Златоустовского городского </w:t>
      </w:r>
      <w:r>
        <w:t xml:space="preserve"> округа                                      </w:t>
      </w:r>
      <w:r w:rsidR="00DD3B84">
        <w:t xml:space="preserve">       </w:t>
      </w:r>
      <w:r>
        <w:t xml:space="preserve">М.Б. </w:t>
      </w:r>
      <w:proofErr w:type="gramStart"/>
      <w:r>
        <w:t>Пекарский</w:t>
      </w:r>
      <w:proofErr w:type="gramEnd"/>
      <w:r>
        <w:t xml:space="preserve"> </w:t>
      </w:r>
    </w:p>
    <w:p w:rsidR="000F1191" w:rsidRPr="00EF2C07" w:rsidRDefault="000F1191" w:rsidP="003F6779">
      <w:pPr>
        <w:spacing w:line="240" w:lineRule="auto"/>
        <w:ind w:right="21" w:firstLine="567"/>
      </w:pPr>
    </w:p>
    <w:p w:rsidR="00715BCD" w:rsidRPr="00EF2C07" w:rsidRDefault="00715BCD" w:rsidP="003F6779">
      <w:pPr>
        <w:tabs>
          <w:tab w:val="left" w:pos="540"/>
        </w:tabs>
        <w:spacing w:line="240" w:lineRule="auto"/>
        <w:ind w:firstLine="567"/>
      </w:pPr>
    </w:p>
    <w:sectPr w:rsidR="00715BCD" w:rsidRPr="00EF2C07" w:rsidSect="00EF2C07">
      <w:headerReference w:type="even" r:id="rId13"/>
      <w:headerReference w:type="default" r:id="rId14"/>
      <w:pgSz w:w="11906" w:h="16838"/>
      <w:pgMar w:top="993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C07" w:rsidRDefault="00EF2C07">
      <w:r>
        <w:separator/>
      </w:r>
    </w:p>
  </w:endnote>
  <w:endnote w:type="continuationSeparator" w:id="1">
    <w:p w:rsidR="00EF2C07" w:rsidRDefault="00EF2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C07" w:rsidRDefault="00EF2C07">
      <w:r>
        <w:separator/>
      </w:r>
    </w:p>
  </w:footnote>
  <w:footnote w:type="continuationSeparator" w:id="1">
    <w:p w:rsidR="00EF2C07" w:rsidRDefault="00EF2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07" w:rsidRDefault="0055678F" w:rsidP="007459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2C0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2C07" w:rsidRDefault="00EF2C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07" w:rsidRPr="001546E4" w:rsidRDefault="00EF2C07" w:rsidP="001546E4">
    <w:pPr>
      <w:pStyle w:val="a3"/>
      <w:framePr w:wrap="around" w:vAnchor="text" w:hAnchor="page" w:x="6111" w:yAlign="center"/>
      <w:rPr>
        <w:rStyle w:val="a4"/>
        <w:lang w:val="en-US"/>
      </w:rPr>
    </w:pPr>
  </w:p>
  <w:p w:rsidR="00EF2C07" w:rsidRDefault="00EF2C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0405"/>
    <w:multiLevelType w:val="hybridMultilevel"/>
    <w:tmpl w:val="1E90E5A2"/>
    <w:lvl w:ilvl="0" w:tplc="E7D6AB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B1527F"/>
    <w:multiLevelType w:val="hybridMultilevel"/>
    <w:tmpl w:val="DC0C6368"/>
    <w:lvl w:ilvl="0" w:tplc="11E6143E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F4A1019"/>
    <w:multiLevelType w:val="hybridMultilevel"/>
    <w:tmpl w:val="A2AE9DA0"/>
    <w:lvl w:ilvl="0" w:tplc="EC9EF4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F5B2BF6"/>
    <w:multiLevelType w:val="hybridMultilevel"/>
    <w:tmpl w:val="3F02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0422F"/>
    <w:multiLevelType w:val="hybridMultilevel"/>
    <w:tmpl w:val="B2A4CA64"/>
    <w:lvl w:ilvl="0" w:tplc="4162B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543380"/>
    <w:multiLevelType w:val="hybridMultilevel"/>
    <w:tmpl w:val="B85C55F2"/>
    <w:lvl w:ilvl="0" w:tplc="4BFEB4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F102F0"/>
    <w:multiLevelType w:val="multilevel"/>
    <w:tmpl w:val="7078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FB3D8B"/>
    <w:multiLevelType w:val="multilevel"/>
    <w:tmpl w:val="68643C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8">
    <w:nsid w:val="54923857"/>
    <w:multiLevelType w:val="hybridMultilevel"/>
    <w:tmpl w:val="FA506122"/>
    <w:lvl w:ilvl="0" w:tplc="7E6086E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601D1"/>
    <w:multiLevelType w:val="hybridMultilevel"/>
    <w:tmpl w:val="BF44309E"/>
    <w:lvl w:ilvl="0" w:tplc="7ED06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F5E6FF1"/>
    <w:multiLevelType w:val="hybridMultilevel"/>
    <w:tmpl w:val="74D2FFAA"/>
    <w:lvl w:ilvl="0" w:tplc="F6FE151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EC64C2"/>
    <w:multiLevelType w:val="hybridMultilevel"/>
    <w:tmpl w:val="35349E36"/>
    <w:lvl w:ilvl="0" w:tplc="E502FF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56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99C"/>
    <w:rsid w:val="00004B3C"/>
    <w:rsid w:val="00005C88"/>
    <w:rsid w:val="00046AD1"/>
    <w:rsid w:val="00046B9A"/>
    <w:rsid w:val="00072422"/>
    <w:rsid w:val="00081779"/>
    <w:rsid w:val="00085F11"/>
    <w:rsid w:val="00087D9E"/>
    <w:rsid w:val="000A202D"/>
    <w:rsid w:val="000A6E90"/>
    <w:rsid w:val="000B0781"/>
    <w:rsid w:val="000B0905"/>
    <w:rsid w:val="000B4683"/>
    <w:rsid w:val="000C0B88"/>
    <w:rsid w:val="000D2D48"/>
    <w:rsid w:val="000E480C"/>
    <w:rsid w:val="000F1191"/>
    <w:rsid w:val="000F3C61"/>
    <w:rsid w:val="00135DD1"/>
    <w:rsid w:val="00137B3D"/>
    <w:rsid w:val="00143E0D"/>
    <w:rsid w:val="001546E4"/>
    <w:rsid w:val="00164A81"/>
    <w:rsid w:val="00165686"/>
    <w:rsid w:val="0019764F"/>
    <w:rsid w:val="001A2A33"/>
    <w:rsid w:val="001A62FD"/>
    <w:rsid w:val="001B1AAE"/>
    <w:rsid w:val="001C05EF"/>
    <w:rsid w:val="001C6C86"/>
    <w:rsid w:val="001D7FE8"/>
    <w:rsid w:val="00217856"/>
    <w:rsid w:val="00225DA9"/>
    <w:rsid w:val="00245112"/>
    <w:rsid w:val="002462F0"/>
    <w:rsid w:val="00273ADB"/>
    <w:rsid w:val="002802AE"/>
    <w:rsid w:val="002A6119"/>
    <w:rsid w:val="002D72B1"/>
    <w:rsid w:val="002E20BD"/>
    <w:rsid w:val="002E7698"/>
    <w:rsid w:val="002F575F"/>
    <w:rsid w:val="003335BA"/>
    <w:rsid w:val="00343B62"/>
    <w:rsid w:val="00346D31"/>
    <w:rsid w:val="00351F21"/>
    <w:rsid w:val="0036056F"/>
    <w:rsid w:val="00365036"/>
    <w:rsid w:val="00382C43"/>
    <w:rsid w:val="00384E11"/>
    <w:rsid w:val="003915BB"/>
    <w:rsid w:val="003942A7"/>
    <w:rsid w:val="003B72E3"/>
    <w:rsid w:val="003B7C98"/>
    <w:rsid w:val="003C31D6"/>
    <w:rsid w:val="003C344B"/>
    <w:rsid w:val="003D5549"/>
    <w:rsid w:val="003D7FBC"/>
    <w:rsid w:val="003E00DB"/>
    <w:rsid w:val="003F3EFF"/>
    <w:rsid w:val="003F6779"/>
    <w:rsid w:val="0040063F"/>
    <w:rsid w:val="00414643"/>
    <w:rsid w:val="00424315"/>
    <w:rsid w:val="00444E59"/>
    <w:rsid w:val="00445371"/>
    <w:rsid w:val="00473CA7"/>
    <w:rsid w:val="004907D5"/>
    <w:rsid w:val="004940F7"/>
    <w:rsid w:val="00494690"/>
    <w:rsid w:val="004A1015"/>
    <w:rsid w:val="004A4DF0"/>
    <w:rsid w:val="004C1A57"/>
    <w:rsid w:val="004D45DD"/>
    <w:rsid w:val="004E256A"/>
    <w:rsid w:val="004F034D"/>
    <w:rsid w:val="004F2C52"/>
    <w:rsid w:val="00505FB7"/>
    <w:rsid w:val="00535BA6"/>
    <w:rsid w:val="00542F14"/>
    <w:rsid w:val="005474D3"/>
    <w:rsid w:val="00553BFB"/>
    <w:rsid w:val="005562EB"/>
    <w:rsid w:val="0055678F"/>
    <w:rsid w:val="00560204"/>
    <w:rsid w:val="00561F25"/>
    <w:rsid w:val="0056519D"/>
    <w:rsid w:val="0056722B"/>
    <w:rsid w:val="0058062C"/>
    <w:rsid w:val="00584E23"/>
    <w:rsid w:val="005850BA"/>
    <w:rsid w:val="00586C7F"/>
    <w:rsid w:val="005871AE"/>
    <w:rsid w:val="00595D7A"/>
    <w:rsid w:val="005A09B5"/>
    <w:rsid w:val="005B4996"/>
    <w:rsid w:val="005C75FE"/>
    <w:rsid w:val="005D1916"/>
    <w:rsid w:val="005D7E2C"/>
    <w:rsid w:val="005E38E7"/>
    <w:rsid w:val="005F602F"/>
    <w:rsid w:val="00600074"/>
    <w:rsid w:val="006001D5"/>
    <w:rsid w:val="0061750D"/>
    <w:rsid w:val="0064233E"/>
    <w:rsid w:val="00643B1D"/>
    <w:rsid w:val="00655D3F"/>
    <w:rsid w:val="006801D8"/>
    <w:rsid w:val="00683F98"/>
    <w:rsid w:val="00685E84"/>
    <w:rsid w:val="006911BA"/>
    <w:rsid w:val="0069210F"/>
    <w:rsid w:val="006934A0"/>
    <w:rsid w:val="006A27F6"/>
    <w:rsid w:val="006B2C5C"/>
    <w:rsid w:val="006C17E6"/>
    <w:rsid w:val="006E6617"/>
    <w:rsid w:val="006E7E54"/>
    <w:rsid w:val="00702EE0"/>
    <w:rsid w:val="00703BFF"/>
    <w:rsid w:val="00707283"/>
    <w:rsid w:val="00715BCD"/>
    <w:rsid w:val="007173E8"/>
    <w:rsid w:val="00717BE1"/>
    <w:rsid w:val="00723044"/>
    <w:rsid w:val="00725F5A"/>
    <w:rsid w:val="00743D2B"/>
    <w:rsid w:val="0074599C"/>
    <w:rsid w:val="00761598"/>
    <w:rsid w:val="007624E3"/>
    <w:rsid w:val="00765192"/>
    <w:rsid w:val="00766CEE"/>
    <w:rsid w:val="00774BCA"/>
    <w:rsid w:val="007815DD"/>
    <w:rsid w:val="00785056"/>
    <w:rsid w:val="00793B8A"/>
    <w:rsid w:val="007B3489"/>
    <w:rsid w:val="00800B61"/>
    <w:rsid w:val="00801C21"/>
    <w:rsid w:val="00817544"/>
    <w:rsid w:val="00840A74"/>
    <w:rsid w:val="008415C8"/>
    <w:rsid w:val="00851BD7"/>
    <w:rsid w:val="00854E2E"/>
    <w:rsid w:val="008571C4"/>
    <w:rsid w:val="00867A18"/>
    <w:rsid w:val="00882ABD"/>
    <w:rsid w:val="0089703C"/>
    <w:rsid w:val="008B13F8"/>
    <w:rsid w:val="008B4B87"/>
    <w:rsid w:val="008C6561"/>
    <w:rsid w:val="008E6B85"/>
    <w:rsid w:val="0090210A"/>
    <w:rsid w:val="00921E60"/>
    <w:rsid w:val="0092646A"/>
    <w:rsid w:val="009323C7"/>
    <w:rsid w:val="009356FB"/>
    <w:rsid w:val="00937A99"/>
    <w:rsid w:val="009500AE"/>
    <w:rsid w:val="00950F6D"/>
    <w:rsid w:val="0095184A"/>
    <w:rsid w:val="0096098B"/>
    <w:rsid w:val="00966EC4"/>
    <w:rsid w:val="009737B8"/>
    <w:rsid w:val="00974B14"/>
    <w:rsid w:val="009822EE"/>
    <w:rsid w:val="009B3462"/>
    <w:rsid w:val="009C14DC"/>
    <w:rsid w:val="009D6A99"/>
    <w:rsid w:val="009E2417"/>
    <w:rsid w:val="00A00B29"/>
    <w:rsid w:val="00A014D7"/>
    <w:rsid w:val="00A108D0"/>
    <w:rsid w:val="00A10AD2"/>
    <w:rsid w:val="00A15099"/>
    <w:rsid w:val="00A15A54"/>
    <w:rsid w:val="00A16865"/>
    <w:rsid w:val="00A21FE9"/>
    <w:rsid w:val="00A23352"/>
    <w:rsid w:val="00A23400"/>
    <w:rsid w:val="00A242DB"/>
    <w:rsid w:val="00A362E4"/>
    <w:rsid w:val="00A37DCF"/>
    <w:rsid w:val="00A43183"/>
    <w:rsid w:val="00A53398"/>
    <w:rsid w:val="00A72529"/>
    <w:rsid w:val="00A737AD"/>
    <w:rsid w:val="00AC0C92"/>
    <w:rsid w:val="00AC75DE"/>
    <w:rsid w:val="00AE7733"/>
    <w:rsid w:val="00AE7CC3"/>
    <w:rsid w:val="00AF075F"/>
    <w:rsid w:val="00AF6C0B"/>
    <w:rsid w:val="00B000B1"/>
    <w:rsid w:val="00B0540A"/>
    <w:rsid w:val="00B12A14"/>
    <w:rsid w:val="00B2247A"/>
    <w:rsid w:val="00B239F1"/>
    <w:rsid w:val="00B30B7A"/>
    <w:rsid w:val="00B3241D"/>
    <w:rsid w:val="00B34AAC"/>
    <w:rsid w:val="00B43143"/>
    <w:rsid w:val="00B44F0F"/>
    <w:rsid w:val="00BA52D1"/>
    <w:rsid w:val="00BC49D6"/>
    <w:rsid w:val="00BE4DE4"/>
    <w:rsid w:val="00BE7C49"/>
    <w:rsid w:val="00C10D54"/>
    <w:rsid w:val="00C153D2"/>
    <w:rsid w:val="00C16721"/>
    <w:rsid w:val="00C249C2"/>
    <w:rsid w:val="00C2730D"/>
    <w:rsid w:val="00C31AD9"/>
    <w:rsid w:val="00C44523"/>
    <w:rsid w:val="00C5072D"/>
    <w:rsid w:val="00C77E8E"/>
    <w:rsid w:val="00C944F2"/>
    <w:rsid w:val="00C96D84"/>
    <w:rsid w:val="00CA3CBB"/>
    <w:rsid w:val="00CA7682"/>
    <w:rsid w:val="00CC5739"/>
    <w:rsid w:val="00CC7D9B"/>
    <w:rsid w:val="00CD0E47"/>
    <w:rsid w:val="00CD31D8"/>
    <w:rsid w:val="00CE6603"/>
    <w:rsid w:val="00CF571F"/>
    <w:rsid w:val="00D006F7"/>
    <w:rsid w:val="00D12CE0"/>
    <w:rsid w:val="00D20422"/>
    <w:rsid w:val="00D33591"/>
    <w:rsid w:val="00D42B3E"/>
    <w:rsid w:val="00D43BE1"/>
    <w:rsid w:val="00D47ADD"/>
    <w:rsid w:val="00D507E9"/>
    <w:rsid w:val="00D57F7E"/>
    <w:rsid w:val="00D61B97"/>
    <w:rsid w:val="00D7140F"/>
    <w:rsid w:val="00D8321D"/>
    <w:rsid w:val="00D92136"/>
    <w:rsid w:val="00DB367B"/>
    <w:rsid w:val="00DB45FA"/>
    <w:rsid w:val="00DB736B"/>
    <w:rsid w:val="00DC2F69"/>
    <w:rsid w:val="00DD3B84"/>
    <w:rsid w:val="00DD3D80"/>
    <w:rsid w:val="00DD3EF2"/>
    <w:rsid w:val="00DD7D95"/>
    <w:rsid w:val="00E02D0F"/>
    <w:rsid w:val="00E11E01"/>
    <w:rsid w:val="00E24991"/>
    <w:rsid w:val="00E25F0E"/>
    <w:rsid w:val="00E2795C"/>
    <w:rsid w:val="00E410C4"/>
    <w:rsid w:val="00E443EE"/>
    <w:rsid w:val="00E46E62"/>
    <w:rsid w:val="00E50449"/>
    <w:rsid w:val="00E54307"/>
    <w:rsid w:val="00E73BEF"/>
    <w:rsid w:val="00E754E1"/>
    <w:rsid w:val="00E76AB6"/>
    <w:rsid w:val="00E8073D"/>
    <w:rsid w:val="00E87B69"/>
    <w:rsid w:val="00EA08A0"/>
    <w:rsid w:val="00EB09AA"/>
    <w:rsid w:val="00EB0CA8"/>
    <w:rsid w:val="00EB1A7F"/>
    <w:rsid w:val="00EB2AAC"/>
    <w:rsid w:val="00EB5567"/>
    <w:rsid w:val="00EB5869"/>
    <w:rsid w:val="00EB5FAC"/>
    <w:rsid w:val="00EC0E5A"/>
    <w:rsid w:val="00EC2BEA"/>
    <w:rsid w:val="00ED5945"/>
    <w:rsid w:val="00ED61DE"/>
    <w:rsid w:val="00EF2C07"/>
    <w:rsid w:val="00EF3086"/>
    <w:rsid w:val="00EF3F58"/>
    <w:rsid w:val="00F062C7"/>
    <w:rsid w:val="00F222BD"/>
    <w:rsid w:val="00F40D97"/>
    <w:rsid w:val="00F42D9E"/>
    <w:rsid w:val="00F52D07"/>
    <w:rsid w:val="00F54BEC"/>
    <w:rsid w:val="00F56283"/>
    <w:rsid w:val="00F679CF"/>
    <w:rsid w:val="00F70300"/>
    <w:rsid w:val="00F7315E"/>
    <w:rsid w:val="00F864B9"/>
    <w:rsid w:val="00F875DA"/>
    <w:rsid w:val="00FA23A2"/>
    <w:rsid w:val="00FA2DBE"/>
    <w:rsid w:val="00FB5E6F"/>
    <w:rsid w:val="00FC14BC"/>
    <w:rsid w:val="00FC3A68"/>
    <w:rsid w:val="00FD73A6"/>
    <w:rsid w:val="00FE2E08"/>
    <w:rsid w:val="00FF3CA9"/>
    <w:rsid w:val="00FF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B0540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rsid w:val="007459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4599C"/>
  </w:style>
  <w:style w:type="character" w:styleId="a5">
    <w:name w:val="Hyperlink"/>
    <w:basedOn w:val="a0"/>
    <w:rsid w:val="0074599C"/>
    <w:rPr>
      <w:color w:val="0000FF"/>
      <w:u w:val="single"/>
    </w:rPr>
  </w:style>
  <w:style w:type="paragraph" w:customStyle="1" w:styleId="a6">
    <w:name w:val="Знак"/>
    <w:basedOn w:val="a"/>
    <w:rsid w:val="0074599C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szCs w:val="20"/>
      <w:lang w:val="en-GB" w:eastAsia="en-US"/>
    </w:rPr>
  </w:style>
  <w:style w:type="paragraph" w:styleId="a7">
    <w:name w:val="Balloon Text"/>
    <w:basedOn w:val="a"/>
    <w:semiHidden/>
    <w:rsid w:val="004A101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34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1464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14643"/>
    <w:rPr>
      <w:b/>
      <w:bCs/>
    </w:rPr>
  </w:style>
  <w:style w:type="table" w:styleId="ab">
    <w:name w:val="Table Grid"/>
    <w:basedOn w:val="a1"/>
    <w:rsid w:val="006B2C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0F1191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F1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1191"/>
    <w:rPr>
      <w:rFonts w:ascii="Courier New" w:hAnsi="Courier New" w:cs="Courier New"/>
    </w:rPr>
  </w:style>
  <w:style w:type="paragraph" w:styleId="ad">
    <w:name w:val="Body Text"/>
    <w:basedOn w:val="a"/>
    <w:link w:val="ae"/>
    <w:rsid w:val="00974B14"/>
    <w:pPr>
      <w:spacing w:line="240" w:lineRule="auto"/>
      <w:ind w:firstLine="709"/>
    </w:pPr>
    <w:rPr>
      <w:rFonts w:ascii="Calibri" w:eastAsia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rsid w:val="00974B14"/>
    <w:rPr>
      <w:rFonts w:ascii="Calibri" w:eastAsia="Calibri" w:hAnsi="Calibri" w:cs="Calibri"/>
      <w:sz w:val="28"/>
      <w:szCs w:val="28"/>
    </w:rPr>
  </w:style>
  <w:style w:type="paragraph" w:customStyle="1" w:styleId="af">
    <w:name w:val="Прижатый влево"/>
    <w:basedOn w:val="a"/>
    <w:next w:val="a"/>
    <w:uiPriority w:val="99"/>
    <w:rsid w:val="003F6779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</w:rPr>
  </w:style>
  <w:style w:type="paragraph" w:styleId="af0">
    <w:name w:val="footer"/>
    <w:basedOn w:val="a"/>
    <w:link w:val="af1"/>
    <w:semiHidden/>
    <w:unhideWhenUsed/>
    <w:rsid w:val="001546E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semiHidden/>
    <w:rsid w:val="001546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8601737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38258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5B79-9409-407A-B195-07C0EEDC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848</Words>
  <Characters>7965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Миронова Людмила Петровна</cp:lastModifiedBy>
  <cp:revision>23</cp:revision>
  <cp:lastPrinted>2022-02-09T09:56:00Z</cp:lastPrinted>
  <dcterms:created xsi:type="dcterms:W3CDTF">2021-12-28T14:11:00Z</dcterms:created>
  <dcterms:modified xsi:type="dcterms:W3CDTF">2022-02-10T05:41:00Z</dcterms:modified>
</cp:coreProperties>
</file>